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DCB2" w14:textId="77777777" w:rsidR="00002CC4" w:rsidRDefault="00000000">
      <w:pPr>
        <w:spacing w:after="0" w:line="240" w:lineRule="auto"/>
        <w:jc w:val="center"/>
        <w:rPr>
          <w:rFonts w:ascii="Verdana" w:eastAsia="Verdana" w:hAnsi="Verdana" w:cs="Verdana"/>
          <w:b/>
          <w:sz w:val="34"/>
          <w:szCs w:val="34"/>
        </w:rPr>
      </w:pPr>
      <w:r>
        <w:rPr>
          <w:rFonts w:ascii="Verdana" w:eastAsia="Verdana" w:hAnsi="Verdana" w:cs="Verdana"/>
          <w:b/>
          <w:sz w:val="34"/>
          <w:szCs w:val="34"/>
        </w:rPr>
        <w:t>DÍA DEL GAMER CON TODO: INCREÍBLE FINAL DE LA SEGUNDA EDICIÓN DE LA COPA MOVISTAR FIBRA</w:t>
      </w:r>
    </w:p>
    <w:p w14:paraId="0914714F" w14:textId="77777777" w:rsidR="00002CC4" w:rsidRDefault="00002CC4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704B929A" w14:textId="77777777" w:rsidR="00002CC4" w:rsidRDefault="00002C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  <w:highlight w:val="yellow"/>
        </w:rPr>
      </w:pPr>
    </w:p>
    <w:p w14:paraId="1E4412E9" w14:textId="77777777" w:rsidR="00002CC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Hubo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increíbles premios para los equipos finalistas.</w:t>
      </w:r>
    </w:p>
    <w:p w14:paraId="34963CF4" w14:textId="77777777" w:rsidR="00002CC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Movistar continúa demostrando su compromiso con los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esports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>, generando contenido atractivo para</w:t>
      </w:r>
      <w:r>
        <w:rPr>
          <w:rFonts w:ascii="Verdana" w:eastAsia="Verdana" w:hAnsi="Verdana" w:cs="Verdana"/>
          <w:b/>
          <w:sz w:val="20"/>
          <w:szCs w:val="20"/>
        </w:rPr>
        <w:t xml:space="preserve"> la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comunidad </w:t>
      </w:r>
      <w:proofErr w:type="spellStart"/>
      <w:proofErr w:type="gramStart"/>
      <w:r>
        <w:rPr>
          <w:rFonts w:ascii="Verdana" w:eastAsia="Verdana" w:hAnsi="Verdana" w:cs="Verdana"/>
          <w:b/>
          <w:color w:val="000000"/>
          <w:sz w:val="20"/>
          <w:szCs w:val="20"/>
        </w:rPr>
        <w:t>gamer</w:t>
      </w:r>
      <w:proofErr w:type="spellEnd"/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y fomentando el juego respo</w:t>
      </w:r>
      <w:r>
        <w:rPr>
          <w:rFonts w:ascii="Verdana" w:eastAsia="Verdana" w:hAnsi="Verdana" w:cs="Verdana"/>
          <w:b/>
          <w:sz w:val="20"/>
          <w:szCs w:val="20"/>
        </w:rPr>
        <w:t xml:space="preserve">nsable. </w:t>
      </w:r>
    </w:p>
    <w:p w14:paraId="02AD1AFC" w14:textId="77777777" w:rsidR="00002CC4" w:rsidRDefault="00000000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t> </w:t>
      </w:r>
    </w:p>
    <w:p w14:paraId="45F0EDD1" w14:textId="77777777" w:rsidR="00002CC4" w:rsidRDefault="00002CC4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46E05494" w14:textId="77777777" w:rsidR="00002CC4" w:rsidRDefault="00000000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Buenos Aires, 29 de agosto de 2023.-</w:t>
      </w:r>
      <w:r>
        <w:rPr>
          <w:rFonts w:ascii="Verdana" w:eastAsia="Verdana" w:hAnsi="Verdana" w:cs="Verdana"/>
          <w:sz w:val="20"/>
          <w:szCs w:val="20"/>
        </w:rPr>
        <w:t xml:space="preserve"> En el marco del día del </w:t>
      </w:r>
      <w:proofErr w:type="spellStart"/>
      <w:r>
        <w:rPr>
          <w:rFonts w:ascii="Verdana" w:eastAsia="Verdana" w:hAnsi="Verdana" w:cs="Verdana"/>
          <w:sz w:val="20"/>
          <w:szCs w:val="20"/>
        </w:rPr>
        <w:t>gamer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y tras un mes de competencias en la segunda edición de la </w:t>
      </w:r>
      <w:r>
        <w:rPr>
          <w:rFonts w:ascii="Verdana" w:eastAsia="Verdana" w:hAnsi="Verdana" w:cs="Verdana"/>
          <w:b/>
          <w:sz w:val="20"/>
          <w:szCs w:val="20"/>
        </w:rPr>
        <w:t xml:space="preserve">Copa Movistar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Fibra</w:t>
      </w:r>
      <w:r>
        <w:rPr>
          <w:rFonts w:ascii="Verdana" w:eastAsia="Verdana" w:hAnsi="Verdana" w:cs="Verdana"/>
          <w:sz w:val="20"/>
          <w:szCs w:val="20"/>
        </w:rPr>
        <w:t>.“</w:t>
      </w:r>
      <w:proofErr w:type="spellStart"/>
      <w:proofErr w:type="gramEnd"/>
      <w:r>
        <w:rPr>
          <w:rFonts w:ascii="Verdana" w:eastAsia="Verdana" w:hAnsi="Verdana" w:cs="Verdana"/>
          <w:b/>
          <w:sz w:val="20"/>
          <w:szCs w:val="20"/>
        </w:rPr>
        <w:t>Sduffen´s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Social Club”</w:t>
      </w:r>
      <w:r>
        <w:rPr>
          <w:rFonts w:ascii="Verdana" w:eastAsia="Verdana" w:hAnsi="Verdana" w:cs="Verdana"/>
          <w:sz w:val="20"/>
          <w:szCs w:val="20"/>
        </w:rPr>
        <w:t xml:space="preserve"> se definió como el equipo ganador del torneo donde se impuso por sobre  “</w:t>
      </w:r>
      <w:r>
        <w:rPr>
          <w:rFonts w:ascii="Verdana" w:eastAsia="Verdana" w:hAnsi="Verdana" w:cs="Verdana"/>
          <w:b/>
          <w:sz w:val="20"/>
          <w:szCs w:val="20"/>
        </w:rPr>
        <w:t>TQP”,</w:t>
      </w:r>
      <w:r>
        <w:rPr>
          <w:rFonts w:ascii="Verdana" w:eastAsia="Verdana" w:hAnsi="Verdana" w:cs="Verdana"/>
          <w:sz w:val="20"/>
          <w:szCs w:val="20"/>
        </w:rPr>
        <w:t xml:space="preserve">  en un 2-0 en una final de </w:t>
      </w:r>
      <w:proofErr w:type="spellStart"/>
      <w:r>
        <w:rPr>
          <w:rFonts w:ascii="Verdana" w:eastAsia="Verdana" w:hAnsi="Verdana" w:cs="Verdana"/>
          <w:sz w:val="20"/>
          <w:szCs w:val="20"/>
        </w:rPr>
        <w:t>Valorant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imperdible. La última instancia de este torneo abierto y gratuito tuvo lugar en la </w:t>
      </w:r>
      <w:proofErr w:type="spellStart"/>
      <w:r>
        <w:rPr>
          <w:rFonts w:ascii="Verdana" w:eastAsia="Verdana" w:hAnsi="Verdana" w:cs="Verdana"/>
          <w:sz w:val="20"/>
          <w:szCs w:val="20"/>
        </w:rPr>
        <w:t>Gaming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Office de</w:t>
      </w:r>
      <w:r>
        <w:rPr>
          <w:rFonts w:ascii="Verdana" w:eastAsia="Verdana" w:hAnsi="Verdana" w:cs="Verdana"/>
          <w:b/>
          <w:sz w:val="20"/>
          <w:szCs w:val="20"/>
        </w:rPr>
        <w:t xml:space="preserve"> Stone Movistar</w:t>
      </w:r>
      <w:r>
        <w:rPr>
          <w:rFonts w:ascii="Verdana" w:eastAsia="Verdana" w:hAnsi="Verdana" w:cs="Verdana"/>
          <w:sz w:val="20"/>
          <w:szCs w:val="20"/>
        </w:rPr>
        <w:t xml:space="preserve"> donde los participantes compitieron con la mejor conectividad de Movistar Fibra.</w:t>
      </w:r>
    </w:p>
    <w:p w14:paraId="27198098" w14:textId="77777777" w:rsidR="00002CC4" w:rsidRDefault="00002CC4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866FDFE" w14:textId="77777777" w:rsidR="00002CC4" w:rsidRDefault="00000000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Con el objetivo de continuar creciendo junto a la comunidad en el mundo </w:t>
      </w:r>
      <w:proofErr w:type="spellStart"/>
      <w:proofErr w:type="gramStart"/>
      <w:r>
        <w:rPr>
          <w:rFonts w:ascii="Verdana" w:eastAsia="Verdana" w:hAnsi="Verdana" w:cs="Verdana"/>
          <w:sz w:val="20"/>
          <w:szCs w:val="20"/>
        </w:rPr>
        <w:t>gamer</w:t>
      </w:r>
      <w:proofErr w:type="spellEnd"/>
      <w:proofErr w:type="gramEnd"/>
      <w:r>
        <w:rPr>
          <w:rFonts w:ascii="Verdana" w:eastAsia="Verdana" w:hAnsi="Verdana" w:cs="Verdana"/>
          <w:sz w:val="20"/>
          <w:szCs w:val="20"/>
        </w:rPr>
        <w:t xml:space="preserve"> y fomentando el juego responsable, </w:t>
      </w:r>
      <w:r>
        <w:rPr>
          <w:rFonts w:ascii="Verdana" w:eastAsia="Verdana" w:hAnsi="Verdana" w:cs="Verdana"/>
          <w:b/>
          <w:sz w:val="20"/>
          <w:szCs w:val="20"/>
        </w:rPr>
        <w:t xml:space="preserve">Movistar </w:t>
      </w:r>
      <w:r>
        <w:rPr>
          <w:rFonts w:ascii="Verdana" w:eastAsia="Verdana" w:hAnsi="Verdana" w:cs="Verdana"/>
          <w:sz w:val="20"/>
          <w:szCs w:val="20"/>
        </w:rPr>
        <w:t>organizó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en colaboración con </w:t>
      </w:r>
      <w:r>
        <w:rPr>
          <w:rFonts w:ascii="Verdana" w:eastAsia="Verdana" w:hAnsi="Verdana" w:cs="Verdana"/>
          <w:b/>
          <w:sz w:val="20"/>
          <w:szCs w:val="20"/>
        </w:rPr>
        <w:t>Stone Movistar</w:t>
      </w:r>
      <w:r>
        <w:rPr>
          <w:rFonts w:ascii="Verdana" w:eastAsia="Verdana" w:hAnsi="Verdana" w:cs="Verdana"/>
          <w:sz w:val="20"/>
          <w:szCs w:val="20"/>
        </w:rPr>
        <w:t xml:space="preserve"> una nueva edición de la </w:t>
      </w:r>
      <w:r>
        <w:rPr>
          <w:rFonts w:ascii="Verdana" w:eastAsia="Verdana" w:hAnsi="Verdana" w:cs="Verdana"/>
          <w:b/>
          <w:sz w:val="20"/>
          <w:szCs w:val="20"/>
        </w:rPr>
        <w:t>Copa Movistar Fibra</w:t>
      </w:r>
      <w:r>
        <w:rPr>
          <w:rFonts w:ascii="Verdana" w:eastAsia="Verdana" w:hAnsi="Verdana" w:cs="Verdana"/>
          <w:sz w:val="20"/>
          <w:szCs w:val="20"/>
        </w:rPr>
        <w:t xml:space="preserve"> edición </w:t>
      </w:r>
      <w:proofErr w:type="spellStart"/>
      <w:r>
        <w:rPr>
          <w:rFonts w:ascii="Verdana" w:eastAsia="Verdana" w:hAnsi="Verdana" w:cs="Verdana"/>
          <w:sz w:val="20"/>
          <w:szCs w:val="20"/>
        </w:rPr>
        <w:t>Valorant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El evento que se </w:t>
      </w:r>
      <w:proofErr w:type="spellStart"/>
      <w:r>
        <w:rPr>
          <w:rFonts w:ascii="Verdana" w:eastAsia="Verdana" w:hAnsi="Verdana" w:cs="Verdana"/>
          <w:sz w:val="20"/>
          <w:szCs w:val="20"/>
        </w:rPr>
        <w:t>vió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transmitido por el canal de </w:t>
      </w:r>
      <w:proofErr w:type="spellStart"/>
      <w:r>
        <w:rPr>
          <w:rFonts w:ascii="Verdana" w:eastAsia="Verdana" w:hAnsi="Verdana" w:cs="Verdana"/>
          <w:sz w:val="20"/>
          <w:szCs w:val="20"/>
        </w:rPr>
        <w:t>Twitch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del equipo (www.twitch.tv/stonesportsteam), fue conducido por Carolo Vazquez, embajadora de la marca y casteado por </w:t>
      </w:r>
      <w:proofErr w:type="spellStart"/>
      <w:r>
        <w:rPr>
          <w:rFonts w:ascii="Verdana" w:eastAsia="Verdana" w:hAnsi="Verdana" w:cs="Verdana"/>
          <w:sz w:val="20"/>
          <w:szCs w:val="20"/>
        </w:rPr>
        <w:t>The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lizard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Queen y </w:t>
      </w:r>
      <w:proofErr w:type="spellStart"/>
      <w:r>
        <w:rPr>
          <w:rFonts w:ascii="Verdana" w:eastAsia="Verdana" w:hAnsi="Verdana" w:cs="Verdana"/>
          <w:sz w:val="20"/>
          <w:szCs w:val="20"/>
        </w:rPr>
        <w:t>Princess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Kenobi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creadoras de contenido. </w:t>
      </w:r>
    </w:p>
    <w:p w14:paraId="422ACAA5" w14:textId="77777777" w:rsidR="00002CC4" w:rsidRDefault="00002CC4">
      <w:pPr>
        <w:spacing w:after="0" w:line="240" w:lineRule="auto"/>
        <w:jc w:val="both"/>
        <w:rPr>
          <w:rFonts w:ascii="Verdana" w:eastAsia="Verdana" w:hAnsi="Verdana" w:cs="Verdana"/>
          <w:color w:val="222222"/>
          <w:sz w:val="23"/>
          <w:szCs w:val="23"/>
          <w:highlight w:val="white"/>
        </w:rPr>
      </w:pPr>
    </w:p>
    <w:p w14:paraId="7EACFFD1" w14:textId="77777777" w:rsidR="00002CC4" w:rsidRDefault="00000000">
      <w:pPr>
        <w:spacing w:after="0" w:line="240" w:lineRule="auto"/>
        <w:jc w:val="both"/>
        <w:rPr>
          <w:rFonts w:ascii="Verdana" w:eastAsia="Verdana" w:hAnsi="Verdana" w:cs="Verdana"/>
          <w:color w:val="222222"/>
          <w:sz w:val="23"/>
          <w:szCs w:val="23"/>
          <w:highlight w:val="white"/>
        </w:rPr>
      </w:pPr>
      <w:r>
        <w:rPr>
          <w:rFonts w:ascii="Verdana" w:eastAsia="Verdana" w:hAnsi="Verdana" w:cs="Verdana"/>
          <w:sz w:val="20"/>
          <w:szCs w:val="20"/>
        </w:rPr>
        <w:t>Los equipos que supieron llegar a la final fueron, “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Sduffen´s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Social Club”</w:t>
      </w:r>
      <w:r>
        <w:rPr>
          <w:rFonts w:ascii="Verdana" w:eastAsia="Verdana" w:hAnsi="Verdana" w:cs="Verdana"/>
          <w:sz w:val="20"/>
          <w:szCs w:val="20"/>
        </w:rPr>
        <w:t xml:space="preserve">, compuesto por Agustin </w:t>
      </w:r>
      <w:proofErr w:type="spellStart"/>
      <w:r>
        <w:rPr>
          <w:rFonts w:ascii="Verdana" w:eastAsia="Verdana" w:hAnsi="Verdana" w:cs="Verdana"/>
          <w:sz w:val="20"/>
          <w:szCs w:val="20"/>
        </w:rPr>
        <w:t>D'amato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Policano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(capitán), Matías La Pietra, Juan Cruz Gomez, Franco Falcón y </w:t>
      </w:r>
      <w:proofErr w:type="spellStart"/>
      <w:r>
        <w:rPr>
          <w:rFonts w:ascii="Verdana" w:eastAsia="Verdana" w:hAnsi="Verdana" w:cs="Verdana"/>
          <w:sz w:val="20"/>
          <w:szCs w:val="20"/>
        </w:rPr>
        <w:t>Tobias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Amaro Miranda. Se inscribieron como equipo y se conocieron en partidas de </w:t>
      </w:r>
      <w:proofErr w:type="spellStart"/>
      <w:r>
        <w:rPr>
          <w:rFonts w:ascii="Verdana" w:eastAsia="Verdana" w:hAnsi="Verdana" w:cs="Verdana"/>
          <w:sz w:val="20"/>
          <w:szCs w:val="20"/>
        </w:rPr>
        <w:t>ranked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del juego en el cual juegan juntos desde hace un año. El equipo se encuentra distribuido por Buenos Aires, con jugadores de Mar del Plata y otros de Zona Oeste y Norte.</w:t>
      </w:r>
      <w:r>
        <w:rPr>
          <w:rFonts w:ascii="Lexend" w:eastAsia="Lexend" w:hAnsi="Lexend" w:cs="Lexend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El segundo equipo, “</w:t>
      </w:r>
      <w:r>
        <w:rPr>
          <w:rFonts w:ascii="Verdana" w:eastAsia="Verdana" w:hAnsi="Verdana" w:cs="Verdana"/>
          <w:b/>
          <w:sz w:val="20"/>
          <w:szCs w:val="20"/>
        </w:rPr>
        <w:t>TQP”,</w:t>
      </w:r>
      <w:r>
        <w:rPr>
          <w:rFonts w:ascii="Verdana" w:eastAsia="Verdana" w:hAnsi="Verdana" w:cs="Verdana"/>
          <w:sz w:val="20"/>
          <w:szCs w:val="20"/>
        </w:rPr>
        <w:t xml:space="preserve"> está compuesto por: Leonel Agustín Gil de la Cruz (capitán), Micaela </w:t>
      </w:r>
      <w:proofErr w:type="spellStart"/>
      <w:r>
        <w:rPr>
          <w:rFonts w:ascii="Verdana" w:eastAsia="Verdana" w:hAnsi="Verdana" w:cs="Verdana"/>
          <w:sz w:val="20"/>
          <w:szCs w:val="20"/>
        </w:rPr>
        <w:t>Punter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Josue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Guzmán, Nicolas Lizaso y Gonzalo Diaz. Juegan juntos desde el año 2020 y se conocieron por partidas del juego. El equipo cuenta con participantes distribuidos por el país siendo de La Rioja, Santa Fe y Buenos Aires.</w:t>
      </w:r>
    </w:p>
    <w:p w14:paraId="4DDEF9FF" w14:textId="77777777" w:rsidR="00002CC4" w:rsidRDefault="00002CC4">
      <w:pPr>
        <w:spacing w:after="0" w:line="240" w:lineRule="auto"/>
        <w:jc w:val="both"/>
        <w:rPr>
          <w:rFonts w:ascii="Verdana" w:eastAsia="Verdana" w:hAnsi="Verdana" w:cs="Verdana"/>
          <w:color w:val="222222"/>
          <w:sz w:val="23"/>
          <w:szCs w:val="23"/>
          <w:highlight w:val="white"/>
        </w:rPr>
      </w:pPr>
    </w:p>
    <w:p w14:paraId="7E299C40" w14:textId="77777777" w:rsidR="00002CC4" w:rsidRDefault="00000000">
      <w:pPr>
        <w:shd w:val="clear" w:color="auto" w:fill="FFFFFF"/>
        <w:spacing w:after="40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 final fue al mejor de tres y los mapas disputados fueron Haven y Split ganados por “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Sduffen´s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Social Club”</w:t>
      </w:r>
      <w:r>
        <w:rPr>
          <w:rFonts w:ascii="Verdana" w:eastAsia="Verdana" w:hAnsi="Verdana" w:cs="Verdana"/>
          <w:sz w:val="20"/>
          <w:szCs w:val="20"/>
        </w:rPr>
        <w:t xml:space="preserve">, por 13-2. El MVP de la partida fue Agustín </w:t>
      </w:r>
      <w:proofErr w:type="spellStart"/>
      <w:r>
        <w:rPr>
          <w:rFonts w:ascii="Verdana" w:eastAsia="Verdana" w:hAnsi="Verdana" w:cs="Verdana"/>
          <w:sz w:val="20"/>
          <w:szCs w:val="20"/>
        </w:rPr>
        <w:t>D'amato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quien también fue el jugador con el mayor número de primeras víctimas. De esta </w:t>
      </w:r>
      <w:proofErr w:type="gramStart"/>
      <w:r>
        <w:rPr>
          <w:rFonts w:ascii="Verdana" w:eastAsia="Verdana" w:hAnsi="Verdana" w:cs="Verdana"/>
          <w:sz w:val="20"/>
          <w:szCs w:val="20"/>
        </w:rPr>
        <w:t>forma,  se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coronó como el jugador de la partida.</w:t>
      </w:r>
    </w:p>
    <w:p w14:paraId="1D5C43AE" w14:textId="77777777" w:rsidR="00002CC4" w:rsidRDefault="00000000">
      <w:pPr>
        <w:shd w:val="clear" w:color="auto" w:fill="FFFFFF"/>
        <w:spacing w:after="400" w:line="240" w:lineRule="auto"/>
        <w:jc w:val="both"/>
        <w:rPr>
          <w:rFonts w:ascii="Verdana" w:eastAsia="Verdana" w:hAnsi="Verdana" w:cs="Verdana"/>
          <w:i/>
          <w:sz w:val="20"/>
          <w:szCs w:val="20"/>
          <w:highlight w:val="yellow"/>
        </w:rPr>
      </w:pPr>
      <w:r>
        <w:rPr>
          <w:rFonts w:ascii="Verdana" w:eastAsia="Verdana" w:hAnsi="Verdana" w:cs="Verdana"/>
          <w:sz w:val="20"/>
          <w:szCs w:val="20"/>
        </w:rPr>
        <w:t>El tercer y cuarto puesto fueron obtenidos por los equipos “</w:t>
      </w:r>
      <w:proofErr w:type="spellStart"/>
      <w:r>
        <w:rPr>
          <w:rFonts w:ascii="Verdana" w:eastAsia="Verdana" w:hAnsi="Verdana" w:cs="Verdana"/>
          <w:sz w:val="20"/>
          <w:szCs w:val="20"/>
        </w:rPr>
        <w:t>Ranked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players</w:t>
      </w:r>
      <w:proofErr w:type="spellEnd"/>
      <w:r>
        <w:rPr>
          <w:rFonts w:ascii="Verdana" w:eastAsia="Verdana" w:hAnsi="Verdana" w:cs="Verdana"/>
          <w:sz w:val="20"/>
          <w:szCs w:val="20"/>
        </w:rPr>
        <w:t>” y “</w:t>
      </w:r>
      <w:proofErr w:type="spellStart"/>
      <w:r>
        <w:rPr>
          <w:rFonts w:ascii="Verdana" w:eastAsia="Verdana" w:hAnsi="Verdana" w:cs="Verdana"/>
          <w:sz w:val="20"/>
          <w:szCs w:val="20"/>
        </w:rPr>
        <w:t>Team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A”. Todos los jugadores de los equipos que conformaron el podio recibieron premios: los ganadores, una </w:t>
      </w:r>
      <w:r>
        <w:rPr>
          <w:rFonts w:ascii="Verdana" w:eastAsia="Verdana" w:hAnsi="Verdana" w:cs="Verdana"/>
          <w:b/>
          <w:sz w:val="20"/>
          <w:szCs w:val="20"/>
        </w:rPr>
        <w:t>Smart TV 50”</w:t>
      </w:r>
      <w:r>
        <w:rPr>
          <w:rFonts w:ascii="Verdana" w:eastAsia="Verdana" w:hAnsi="Verdana" w:cs="Verdana"/>
          <w:sz w:val="20"/>
          <w:szCs w:val="20"/>
        </w:rPr>
        <w:t xml:space="preserve"> para cada integrante; el equipo subcampeón una</w:t>
      </w:r>
      <w:r>
        <w:rPr>
          <w:rFonts w:ascii="Verdana" w:eastAsia="Verdana" w:hAnsi="Verdana" w:cs="Verdana"/>
          <w:b/>
          <w:sz w:val="20"/>
          <w:szCs w:val="20"/>
        </w:rPr>
        <w:t xml:space="preserve"> silla </w:t>
      </w:r>
      <w:proofErr w:type="spellStart"/>
      <w:proofErr w:type="gramStart"/>
      <w:r>
        <w:rPr>
          <w:rFonts w:ascii="Verdana" w:eastAsia="Verdana" w:hAnsi="Verdana" w:cs="Verdana"/>
          <w:b/>
          <w:sz w:val="20"/>
          <w:szCs w:val="20"/>
        </w:rPr>
        <w:lastRenderedPageBreak/>
        <w:t>gamer</w:t>
      </w:r>
      <w:proofErr w:type="spellEnd"/>
      <w:proofErr w:type="gramEnd"/>
      <w:r>
        <w:rPr>
          <w:rFonts w:ascii="Verdana" w:eastAsia="Verdana" w:hAnsi="Verdana" w:cs="Verdana"/>
          <w:sz w:val="20"/>
          <w:szCs w:val="20"/>
        </w:rPr>
        <w:t xml:space="preserve"> para cada uno de sus jugadores, mientras que para el 3er puesto el premio fue un</w:t>
      </w:r>
      <w:r>
        <w:rPr>
          <w:rFonts w:ascii="Verdana" w:eastAsia="Verdana" w:hAnsi="Verdana" w:cs="Verdana"/>
          <w:b/>
          <w:sz w:val="20"/>
          <w:szCs w:val="20"/>
        </w:rPr>
        <w:t xml:space="preserve"> kit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gamer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de mouse y teclado</w:t>
      </w:r>
      <w:r>
        <w:rPr>
          <w:rFonts w:ascii="Verdana" w:eastAsia="Verdana" w:hAnsi="Verdana" w:cs="Verdana"/>
          <w:sz w:val="20"/>
          <w:szCs w:val="20"/>
        </w:rPr>
        <w:t xml:space="preserve"> para cada concursante. </w:t>
      </w:r>
    </w:p>
    <w:p w14:paraId="779D2A92" w14:textId="77777777" w:rsidR="00002CC4" w:rsidRDefault="00000000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"Luego del éxito de la 1ra edición de la Copa Movistar Fibra del año pasado, volvemos a apostar por esta iniciativa. Desde Movistar acompañamos los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esports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tanto en Argentina como en toda la región, impulsando una modalidad de juego que celebra las buenas prácticas del internet.”</w:t>
      </w:r>
      <w:r>
        <w:rPr>
          <w:rFonts w:ascii="Verdana" w:eastAsia="Verdana" w:hAnsi="Verdana" w:cs="Verdana"/>
          <w:sz w:val="20"/>
          <w:szCs w:val="20"/>
        </w:rPr>
        <w:t xml:space="preserve"> anunció </w:t>
      </w:r>
      <w:r>
        <w:rPr>
          <w:rFonts w:ascii="Verdana" w:eastAsia="Verdana" w:hAnsi="Verdana" w:cs="Verdana"/>
          <w:b/>
          <w:sz w:val="20"/>
          <w:szCs w:val="20"/>
        </w:rPr>
        <w:t xml:space="preserve">Martín Santagati, jefe de Patrocinios y Eventos de Movistar. </w:t>
      </w:r>
    </w:p>
    <w:p w14:paraId="6377245D" w14:textId="77777777" w:rsidR="00002CC4" w:rsidRDefault="00002CC4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6CBAF167" w14:textId="77777777" w:rsidR="00002CC4" w:rsidRDefault="00002CC4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5ACBF2A7" w14:textId="55200BE4" w:rsidR="00002CC4" w:rsidRDefault="00000000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La </w:t>
      </w:r>
      <w:r>
        <w:rPr>
          <w:rFonts w:ascii="Verdana" w:eastAsia="Verdana" w:hAnsi="Verdana" w:cs="Verdana"/>
          <w:b/>
          <w:sz w:val="20"/>
          <w:szCs w:val="20"/>
        </w:rPr>
        <w:t>Copa Movistar Fibra</w:t>
      </w:r>
      <w:r>
        <w:rPr>
          <w:rFonts w:ascii="Verdana" w:eastAsia="Verdana" w:hAnsi="Verdana" w:cs="Verdana"/>
          <w:sz w:val="20"/>
          <w:szCs w:val="20"/>
        </w:rPr>
        <w:t xml:space="preserve"> es el segundo evento de </w:t>
      </w:r>
      <w:proofErr w:type="spellStart"/>
      <w:r>
        <w:rPr>
          <w:rFonts w:ascii="Verdana" w:eastAsia="Verdana" w:hAnsi="Verdana" w:cs="Verdana"/>
          <w:sz w:val="20"/>
          <w:szCs w:val="20"/>
        </w:rPr>
        <w:t>esports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abierto y gratuito organizado por </w:t>
      </w:r>
      <w:r>
        <w:rPr>
          <w:rFonts w:ascii="Verdana" w:eastAsia="Verdana" w:hAnsi="Verdana" w:cs="Verdana"/>
          <w:b/>
          <w:sz w:val="20"/>
          <w:szCs w:val="20"/>
        </w:rPr>
        <w:t>Movistar,</w:t>
      </w:r>
      <w:r>
        <w:rPr>
          <w:rFonts w:ascii="Verdana" w:eastAsia="Verdana" w:hAnsi="Verdana" w:cs="Verdana"/>
          <w:sz w:val="20"/>
          <w:szCs w:val="20"/>
        </w:rPr>
        <w:t xml:space="preserve"> para seguir creciendo </w:t>
      </w:r>
      <w:r w:rsidR="000F5892">
        <w:rPr>
          <w:rFonts w:ascii="Verdana" w:eastAsia="Verdana" w:hAnsi="Verdana" w:cs="Verdana"/>
          <w:sz w:val="20"/>
          <w:szCs w:val="20"/>
        </w:rPr>
        <w:t xml:space="preserve">junto a </w:t>
      </w:r>
      <w:r>
        <w:rPr>
          <w:rFonts w:ascii="Verdana" w:eastAsia="Verdana" w:hAnsi="Verdana" w:cs="Verdana"/>
          <w:sz w:val="20"/>
          <w:szCs w:val="20"/>
        </w:rPr>
        <w:t xml:space="preserve">la comunidad </w:t>
      </w:r>
      <w:proofErr w:type="spellStart"/>
      <w:r w:rsidR="000F5892">
        <w:rPr>
          <w:rFonts w:ascii="Verdana" w:eastAsia="Verdana" w:hAnsi="Verdana" w:cs="Verdana"/>
          <w:sz w:val="20"/>
          <w:szCs w:val="20"/>
        </w:rPr>
        <w:t>gamer</w:t>
      </w:r>
      <w:proofErr w:type="spellEnd"/>
      <w:r w:rsidR="000F5892">
        <w:rPr>
          <w:rFonts w:ascii="Verdana" w:eastAsia="Verdana" w:hAnsi="Verdana" w:cs="Verdana"/>
          <w:sz w:val="20"/>
          <w:szCs w:val="20"/>
        </w:rPr>
        <w:t xml:space="preserve">. </w:t>
      </w:r>
    </w:p>
    <w:p w14:paraId="5D28E2C8" w14:textId="77777777" w:rsidR="00002CC4" w:rsidRDefault="00002CC4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4910500" w14:textId="77777777" w:rsidR="00002CC4" w:rsidRDefault="00002CC4">
      <w:pPr>
        <w:spacing w:after="0"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14:paraId="4A798B85" w14:textId="77777777" w:rsidR="00002CC4" w:rsidRDefault="00000000">
      <w:pPr>
        <w:spacing w:after="0"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Para más novedades </w:t>
      </w:r>
      <w:proofErr w:type="spellStart"/>
      <w:r>
        <w:rPr>
          <w:rFonts w:ascii="Arial" w:eastAsia="Arial" w:hAnsi="Arial" w:cs="Arial"/>
          <w:sz w:val="20"/>
          <w:szCs w:val="20"/>
        </w:rPr>
        <w:t>seguinos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en: </w:t>
      </w:r>
    </w:p>
    <w:p w14:paraId="33EA41D6" w14:textId="77777777" w:rsidR="00002CC4" w:rsidRDefault="00000000">
      <w:pPr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@movistararg</w:t>
      </w:r>
      <w:r>
        <w:rPr>
          <w:rFonts w:ascii="Arial" w:eastAsia="Arial" w:hAnsi="Arial" w:cs="Arial"/>
          <w:b/>
          <w:sz w:val="20"/>
          <w:szCs w:val="20"/>
        </w:rPr>
        <w:br/>
        <w:t>@stonesportsteam</w:t>
      </w:r>
    </w:p>
    <w:p w14:paraId="3CEC8463" w14:textId="77777777" w:rsidR="00002CC4" w:rsidRDefault="00002CC4">
      <w:pPr>
        <w:spacing w:after="0" w:line="276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589F950B" w14:textId="77777777" w:rsidR="00002CC4" w:rsidRDefault="00002CC4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D25A0FB" w14:textId="77777777" w:rsidR="00002CC4" w:rsidRDefault="00002CC4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279DC328" w14:textId="77777777" w:rsidR="00002CC4" w:rsidRDefault="00002CC4">
      <w:pPr>
        <w:spacing w:after="0" w:line="240" w:lineRule="auto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</w:p>
    <w:p w14:paraId="6A54A6AD" w14:textId="77777777" w:rsidR="00002CC4" w:rsidRDefault="00002CC4">
      <w:pPr>
        <w:spacing w:after="0" w:line="240" w:lineRule="auto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</w:p>
    <w:p w14:paraId="4C8B302F" w14:textId="77777777" w:rsidR="00002CC4" w:rsidRDefault="00000000">
      <w:pPr>
        <w:spacing w:after="0" w:line="24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Arial" w:eastAsia="Arial" w:hAnsi="Arial" w:cs="Arial"/>
          <w:b/>
          <w:color w:val="434343"/>
          <w:sz w:val="16"/>
          <w:szCs w:val="16"/>
        </w:rPr>
        <w:t>Nota</w:t>
      </w:r>
      <w:r>
        <w:rPr>
          <w:rFonts w:ascii="Verdana" w:eastAsia="Verdana" w:hAnsi="Verdana" w:cs="Verdana"/>
          <w:sz w:val="16"/>
          <w:szCs w:val="16"/>
        </w:rPr>
        <w:t>:</w:t>
      </w:r>
    </w:p>
    <w:p w14:paraId="12C46626" w14:textId="77777777" w:rsidR="00002CC4" w:rsidRDefault="00000000">
      <w:pPr>
        <w:spacing w:after="0" w:line="24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Arial" w:eastAsia="Arial" w:hAnsi="Arial" w:cs="Arial"/>
          <w:color w:val="666666"/>
          <w:sz w:val="16"/>
          <w:szCs w:val="16"/>
        </w:rPr>
        <w:t xml:space="preserve">Movistar es </w:t>
      </w:r>
      <w:proofErr w:type="spellStart"/>
      <w:r>
        <w:rPr>
          <w:rFonts w:ascii="Arial" w:eastAsia="Arial" w:hAnsi="Arial" w:cs="Arial"/>
          <w:color w:val="666666"/>
          <w:sz w:val="16"/>
          <w:szCs w:val="16"/>
        </w:rPr>
        <w:t>main</w:t>
      </w:r>
      <w:proofErr w:type="spellEnd"/>
      <w:r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666666"/>
          <w:sz w:val="16"/>
          <w:szCs w:val="16"/>
        </w:rPr>
        <w:t>sponsor</w:t>
      </w:r>
      <w:proofErr w:type="gramEnd"/>
      <w:r>
        <w:rPr>
          <w:rFonts w:ascii="Arial" w:eastAsia="Arial" w:hAnsi="Arial" w:cs="Arial"/>
          <w:color w:val="666666"/>
          <w:sz w:val="16"/>
          <w:szCs w:val="16"/>
        </w:rPr>
        <w:t xml:space="preserve"> de Stone Movistar, el equipo de </w:t>
      </w:r>
      <w:proofErr w:type="spellStart"/>
      <w:r>
        <w:rPr>
          <w:rFonts w:ascii="Arial" w:eastAsia="Arial" w:hAnsi="Arial" w:cs="Arial"/>
          <w:color w:val="666666"/>
          <w:sz w:val="16"/>
          <w:szCs w:val="16"/>
        </w:rPr>
        <w:t>esports</w:t>
      </w:r>
      <w:proofErr w:type="spellEnd"/>
      <w:r>
        <w:rPr>
          <w:rFonts w:ascii="Arial" w:eastAsia="Arial" w:hAnsi="Arial" w:cs="Arial"/>
          <w:color w:val="666666"/>
          <w:sz w:val="16"/>
          <w:szCs w:val="16"/>
        </w:rPr>
        <w:t xml:space="preserve"> liderado por el tenista Diego “Peque” Schwartzman, para quien, los cuatro principales ejes que le dan vida al grupo son: "Crecer en valores", "Trabajar como equipo", "Respetar a tus rivales" y "Disfrutar el juego".</w:t>
      </w:r>
    </w:p>
    <w:p w14:paraId="138F88F0" w14:textId="77777777" w:rsidR="00002CC4" w:rsidRDefault="00002CC4">
      <w:pPr>
        <w:spacing w:after="0" w:line="240" w:lineRule="auto"/>
        <w:jc w:val="both"/>
        <w:rPr>
          <w:rFonts w:ascii="Arial" w:eastAsia="Arial" w:hAnsi="Arial" w:cs="Arial"/>
          <w:color w:val="666666"/>
        </w:rPr>
      </w:pPr>
    </w:p>
    <w:p w14:paraId="04851D75" w14:textId="77777777" w:rsidR="00002CC4" w:rsidRDefault="00000000">
      <w:pP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34343"/>
          <w:sz w:val="16"/>
          <w:szCs w:val="16"/>
        </w:rPr>
        <w:t>Acerca de Movistar</w:t>
      </w:r>
    </w:p>
    <w:p w14:paraId="01C7C2D0" w14:textId="77777777" w:rsidR="00002CC4" w:rsidRDefault="00000000">
      <w:pPr>
        <w:spacing w:after="0" w:line="24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Arial" w:eastAsia="Arial" w:hAnsi="Arial" w:cs="Arial"/>
          <w:color w:val="666666"/>
          <w:sz w:val="16"/>
          <w:szCs w:val="16"/>
        </w:rPr>
        <w:t xml:space="preserve">Movistar, compañía multinacional líder en telecomunicaciones, se suma a esta iniciativa y consolida su compromiso de acompañar la proyección y visión de los </w:t>
      </w:r>
      <w:proofErr w:type="spellStart"/>
      <w:r>
        <w:rPr>
          <w:rFonts w:ascii="Arial" w:eastAsia="Arial" w:hAnsi="Arial" w:cs="Arial"/>
          <w:color w:val="666666"/>
          <w:sz w:val="16"/>
          <w:szCs w:val="16"/>
        </w:rPr>
        <w:t>esports</w:t>
      </w:r>
      <w:proofErr w:type="spellEnd"/>
      <w:r>
        <w:rPr>
          <w:rFonts w:ascii="Arial" w:eastAsia="Arial" w:hAnsi="Arial" w:cs="Arial"/>
          <w:color w:val="666666"/>
          <w:sz w:val="16"/>
          <w:szCs w:val="16"/>
        </w:rPr>
        <w:t>, para continuar en línea con los últimos avances del mercado mundial, ofreciendo experiencias inigualables en comunicaciones integradas y entretenimiento, brindado la mejor conexión con Movistar Fibra y evidenciando así estar a la vanguardia en la industria.</w:t>
      </w:r>
      <w:r>
        <w:rPr>
          <w:rFonts w:ascii="Verdana" w:eastAsia="Verdana" w:hAnsi="Verdana" w:cs="Verdana"/>
          <w:sz w:val="16"/>
          <w:szCs w:val="16"/>
        </w:rPr>
        <w:br/>
      </w:r>
    </w:p>
    <w:p w14:paraId="6789469B" w14:textId="77777777" w:rsidR="00002CC4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434343"/>
          <w:sz w:val="16"/>
          <w:szCs w:val="16"/>
        </w:rPr>
      </w:pPr>
      <w:r>
        <w:rPr>
          <w:rFonts w:ascii="Arial" w:eastAsia="Arial" w:hAnsi="Arial" w:cs="Arial"/>
          <w:b/>
          <w:color w:val="434343"/>
          <w:sz w:val="16"/>
          <w:szCs w:val="16"/>
        </w:rPr>
        <w:t xml:space="preserve">Acerca de Stone Movistar </w:t>
      </w:r>
    </w:p>
    <w:p w14:paraId="18668620" w14:textId="77777777" w:rsidR="00002CC4" w:rsidRDefault="00000000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Arial" w:eastAsia="Arial" w:hAnsi="Arial" w:cs="Arial"/>
          <w:color w:val="666666"/>
          <w:sz w:val="16"/>
          <w:szCs w:val="16"/>
        </w:rPr>
        <w:t xml:space="preserve">Stone Movistar es un equipo de </w:t>
      </w:r>
      <w:proofErr w:type="spellStart"/>
      <w:r>
        <w:rPr>
          <w:rFonts w:ascii="Arial" w:eastAsia="Arial" w:hAnsi="Arial" w:cs="Arial"/>
          <w:color w:val="666666"/>
          <w:sz w:val="16"/>
          <w:szCs w:val="16"/>
        </w:rPr>
        <w:t>esports</w:t>
      </w:r>
      <w:proofErr w:type="spellEnd"/>
      <w:r>
        <w:rPr>
          <w:rFonts w:ascii="Arial" w:eastAsia="Arial" w:hAnsi="Arial" w:cs="Arial"/>
          <w:color w:val="666666"/>
          <w:sz w:val="16"/>
          <w:szCs w:val="16"/>
        </w:rPr>
        <w:t xml:space="preserve"> liderado por Diego Schwartzman que busca conectar el mundo de los deportes tradicionales y el de los </w:t>
      </w:r>
      <w:proofErr w:type="spellStart"/>
      <w:r>
        <w:rPr>
          <w:rFonts w:ascii="Arial" w:eastAsia="Arial" w:hAnsi="Arial" w:cs="Arial"/>
          <w:color w:val="666666"/>
          <w:sz w:val="16"/>
          <w:szCs w:val="16"/>
        </w:rPr>
        <w:t>esports</w:t>
      </w:r>
      <w:proofErr w:type="spellEnd"/>
      <w:r>
        <w:rPr>
          <w:rFonts w:ascii="Arial" w:eastAsia="Arial" w:hAnsi="Arial" w:cs="Arial"/>
          <w:color w:val="666666"/>
          <w:sz w:val="16"/>
          <w:szCs w:val="16"/>
        </w:rPr>
        <w:t xml:space="preserve"> para cambiar la forma en que los jugadores entrenan, compiten y se unen. La organización está integrada por profesionales con amplia experiencia en el marketing, la publicidad y el deporte entre los que están Torneos, empresa líder en la industria del deporte y el entretenimiento con más de 39 años de trayectoria; Andrés Schwartzman, empresario del mundo del deporte y el turismo; Cinco Yardas, productora de contenidos de marketing deportivo con más de 14 años en el mercado, e </w:t>
      </w:r>
      <w:proofErr w:type="spellStart"/>
      <w:r>
        <w:rPr>
          <w:rFonts w:ascii="Arial" w:eastAsia="Arial" w:hAnsi="Arial" w:cs="Arial"/>
          <w:color w:val="666666"/>
          <w:sz w:val="16"/>
          <w:szCs w:val="16"/>
        </w:rPr>
        <w:t>Ideasports</w:t>
      </w:r>
      <w:proofErr w:type="spellEnd"/>
      <w:r>
        <w:rPr>
          <w:rFonts w:ascii="Arial" w:eastAsia="Arial" w:hAnsi="Arial" w:cs="Arial"/>
          <w:color w:val="666666"/>
          <w:sz w:val="16"/>
          <w:szCs w:val="16"/>
        </w:rPr>
        <w:t>, empresa líder con más de 15 de experiencia en marketing y eventos.</w:t>
      </w:r>
    </w:p>
    <w:sectPr w:rsidR="00002CC4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44C9" w14:textId="77777777" w:rsidR="00B772B7" w:rsidRDefault="00B772B7">
      <w:pPr>
        <w:spacing w:after="0" w:line="240" w:lineRule="auto"/>
      </w:pPr>
      <w:r>
        <w:separator/>
      </w:r>
    </w:p>
  </w:endnote>
  <w:endnote w:type="continuationSeparator" w:id="0">
    <w:p w14:paraId="1E3FE103" w14:textId="77777777" w:rsidR="00B772B7" w:rsidRDefault="00B7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xend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9636E" w14:textId="77777777" w:rsidR="00B772B7" w:rsidRDefault="00B772B7">
      <w:pPr>
        <w:spacing w:after="0" w:line="240" w:lineRule="auto"/>
      </w:pPr>
      <w:r>
        <w:separator/>
      </w:r>
    </w:p>
  </w:footnote>
  <w:footnote w:type="continuationSeparator" w:id="0">
    <w:p w14:paraId="5DF239CD" w14:textId="77777777" w:rsidR="00B772B7" w:rsidRDefault="00B77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5A5C" w14:textId="77777777" w:rsidR="00002CC4" w:rsidRDefault="00000000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Arial" w:eastAsia="Arial" w:hAnsi="Arial" w:cs="Arial"/>
        <w:noProof/>
      </w:rPr>
      <w:drawing>
        <wp:inline distT="114300" distB="114300" distL="114300" distR="114300" wp14:anchorId="55AF9F54" wp14:editId="4D803F91">
          <wp:extent cx="1704495" cy="42228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495" cy="422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t xml:space="preserve">                    </w:t>
    </w:r>
    <w:r>
      <w:rPr>
        <w:rFonts w:ascii="Verdana" w:eastAsia="Verdana" w:hAnsi="Verdana" w:cs="Verdana"/>
        <w:b/>
        <w:noProof/>
        <w:sz w:val="28"/>
        <w:szCs w:val="28"/>
      </w:rPr>
      <w:drawing>
        <wp:inline distT="0" distB="0" distL="0" distR="0" wp14:anchorId="4C1386A6" wp14:editId="24217A81">
          <wp:extent cx="543878" cy="964944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3878" cy="964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br/>
    </w:r>
    <w:r>
      <w:rPr>
        <w:rFonts w:ascii="Arial" w:eastAsia="Arial" w:hAnsi="Arial" w:cs="Aria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53D62"/>
    <w:multiLevelType w:val="multilevel"/>
    <w:tmpl w:val="3E5017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6401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CC4"/>
    <w:rsid w:val="00002CC4"/>
    <w:rsid w:val="000F5892"/>
    <w:rsid w:val="00B7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FA23"/>
  <w15:docId w15:val="{192D14E3-A671-40E2-9EAA-DDADF002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576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6D3F"/>
  </w:style>
  <w:style w:type="paragraph" w:styleId="Piedepgina">
    <w:name w:val="footer"/>
    <w:basedOn w:val="Normal"/>
    <w:link w:val="PiedepginaCar"/>
    <w:uiPriority w:val="99"/>
    <w:unhideWhenUsed/>
    <w:rsid w:val="00576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IBswvlXWOLIvrk84RDhFml3KjQ==">CgMxLjA4AHIhMUxKX1JTN3hRWjJ5NzBZMzVjcTRPTkwtQUhfUkkzQWNO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Cesana</dc:creator>
  <cp:lastModifiedBy>Marino, Laila Ayelen</cp:lastModifiedBy>
  <cp:revision>2</cp:revision>
  <dcterms:created xsi:type="dcterms:W3CDTF">2023-09-01T17:21:00Z</dcterms:created>
  <dcterms:modified xsi:type="dcterms:W3CDTF">2023-09-01T17:21:00Z</dcterms:modified>
</cp:coreProperties>
</file>